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5753"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安全责任同意书</w:t>
      </w:r>
    </w:p>
    <w:p w14:paraId="648F1901">
      <w:pPr>
        <w:bidi w:val="0"/>
        <w:rPr>
          <w:rFonts w:ascii="宋体" w:hAnsi="宋体" w:eastAsia="宋体" w:cs="宋体"/>
          <w:sz w:val="28"/>
          <w:szCs w:val="28"/>
        </w:rPr>
      </w:pPr>
    </w:p>
    <w:p w14:paraId="47D13D98">
      <w:pPr>
        <w:bidi w:val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本人（含监护人、家长，下同）清楚知悉马术运动的高风险，且自愿接受因马术运动所带来的损害及风险。本人同意骑手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</w:rPr>
        <w:t xml:space="preserve"> ，参加</w:t>
      </w:r>
      <w:r>
        <w:rPr>
          <w:rFonts w:ascii="宋体" w:hAnsi="宋体" w:eastAsia="宋体" w:cs="宋体"/>
          <w:sz w:val="28"/>
          <w:szCs w:val="28"/>
          <w:highlight w:val="none"/>
        </w:rPr>
        <w:t>于2026 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  <w:highlight w:val="none"/>
        </w:rPr>
        <w:t>-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8"/>
          <w:szCs w:val="28"/>
          <w:highlight w:val="none"/>
        </w:rPr>
        <w:t>日在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北京天星调良国际马术俱乐部</w:t>
      </w:r>
      <w:r>
        <w:rPr>
          <w:rFonts w:ascii="宋体" w:hAnsi="宋体" w:eastAsia="宋体" w:cs="宋体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CSI1* 2026天星调良国际马术场地障碍赛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，本人将为骑手购买马术意外险，同时，本人同意且承诺，在比赛期间骑手于</w:t>
      </w:r>
      <w:r>
        <w:rPr>
          <w:rFonts w:ascii="宋体" w:hAnsi="宋体" w:eastAsia="宋体" w:cs="宋体"/>
          <w:sz w:val="28"/>
          <w:szCs w:val="28"/>
        </w:rPr>
        <w:t>赛区内进行的一切有关马匹活动及因此导致的其自身和/或对第三方造成的意外伤害及后果，均由本人自行承担，赛事组委会无需就此负责或承担由此而引起的后果。</w:t>
      </w:r>
    </w:p>
    <w:p w14:paraId="4737B316">
      <w:pPr>
        <w:bidi w:val="0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7AEA131">
      <w:pPr>
        <w:bidi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*赛事期间参赛选手年龄不足18岁，应有监护人同意，并填写此书（家长/监护 人必须为年满十八周岁并具有民事行为能力人）。</w:t>
      </w:r>
    </w:p>
    <w:p w14:paraId="1ED1CE3D">
      <w:pPr>
        <w:bidi w:val="0"/>
        <w:rPr>
          <w:rFonts w:ascii="宋体" w:hAnsi="宋体" w:eastAsia="宋体" w:cs="宋体"/>
          <w:sz w:val="28"/>
          <w:szCs w:val="28"/>
        </w:rPr>
      </w:pPr>
    </w:p>
    <w:p w14:paraId="70CE41F6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骑手家长/监护人：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</w:p>
    <w:p w14:paraId="5BB8BF03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骑手：                          身份证号：</w:t>
      </w:r>
    </w:p>
    <w:p w14:paraId="68568AB9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与骑手关系：                    联系方式：</w:t>
      </w:r>
    </w:p>
    <w:p w14:paraId="6F6915C6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3188609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骑手家长/监护人姓名：                 骑手姓名：</w:t>
      </w:r>
    </w:p>
    <w:p w14:paraId="7591F031">
      <w:pPr>
        <w:bidi w:val="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（签字）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（签字）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p w14:paraId="28CC9CD8">
      <w:pPr>
        <w:bidi w:val="0"/>
        <w:ind w:firstLine="1960" w:firstLineChars="7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期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日 期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57DC8"/>
    <w:rsid w:val="7A9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2026-01-29T08:36:00Z</dcterms:created>
  <dc:creator>梨+橘</dc:creator>
  <cp:lastModifiedBy>梨+橘</cp:lastModifiedBy>
  <dcterms:modified xsi:type="dcterms:W3CDTF">2026-01-29T08:53:27Z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EC7FB535A5594B3D9B1086A1A8206FD4_11</vt:lpwstr>
  </property>
  <property fmtid="{D5CDD505-2E9C-101B-9397-08002B2CF9AE}" pid="4" name="KSOTemplateDocerSaveRecord">
    <vt:lpwstr>eyJoZGlkIjoiY2YyYTdmNGRmMWQ2ZDZkYTM1YzhjNjdiYmRhYTNlNTIiLCJ1c2VySWQiOiIxNDc2MzU0ODg4In0=</vt:lpwstr>
  </property>
</Properties>
</file>