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D8B3" w14:textId="7B6D1A7E" w:rsidR="00C461CD" w:rsidRPr="008B49C1" w:rsidRDefault="00D758D5" w:rsidP="00812E27">
      <w:pPr>
        <w:pStyle w:val="Default"/>
        <w:ind w:firstLineChars="200" w:firstLine="640"/>
        <w:rPr>
          <w:rFonts w:ascii="仿宋" w:eastAsia="仿宋" w:hAnsi="仿宋" w:cs="宋体" w:hint="eastAsia"/>
          <w:color w:val="auto"/>
          <w:sz w:val="32"/>
          <w:szCs w:val="32"/>
        </w:rPr>
      </w:pPr>
      <w:bookmarkStart w:id="0" w:name="_Toc348083448"/>
      <w:r w:rsidRPr="008B49C1"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367316">
        <w:rPr>
          <w:rFonts w:ascii="仿宋" w:eastAsia="仿宋" w:hAnsi="仿宋" w:cs="宋体" w:hint="eastAsia"/>
          <w:color w:val="auto"/>
          <w:sz w:val="32"/>
          <w:szCs w:val="32"/>
        </w:rPr>
        <w:t>1</w:t>
      </w:r>
    </w:p>
    <w:p w14:paraId="08B23F3F" w14:textId="7ED5AC67" w:rsidR="00C461CD" w:rsidRPr="008B49C1" w:rsidRDefault="00367316" w:rsidP="00B36153">
      <w:pPr>
        <w:pStyle w:val="Default"/>
        <w:jc w:val="center"/>
        <w:rPr>
          <w:rFonts w:ascii="宋体" w:hAnsi="宋体" w:hint="eastAsia"/>
          <w:color w:val="auto"/>
          <w:sz w:val="36"/>
          <w:szCs w:val="36"/>
        </w:rPr>
      </w:pPr>
      <w:r w:rsidRPr="00367316">
        <w:rPr>
          <w:rFonts w:ascii="宋体" w:hAnsi="宋体" w:cs="宋体" w:hint="eastAsia"/>
          <w:color w:val="auto"/>
          <w:sz w:val="36"/>
          <w:szCs w:val="36"/>
        </w:rPr>
        <w:t>2026年中国马术协会40公里、80公里耐力达标赛</w:t>
      </w:r>
      <w:r>
        <w:rPr>
          <w:rFonts w:ascii="宋体" w:hAnsi="宋体" w:cs="宋体" w:hint="eastAsia"/>
          <w:color w:val="auto"/>
          <w:sz w:val="36"/>
          <w:szCs w:val="36"/>
        </w:rPr>
        <w:t xml:space="preserve"> </w:t>
      </w:r>
      <w:r>
        <w:rPr>
          <w:rFonts w:ascii="宋体" w:hAnsi="宋体" w:cs="宋体"/>
          <w:color w:val="auto"/>
          <w:sz w:val="36"/>
          <w:szCs w:val="36"/>
        </w:rPr>
        <w:t xml:space="preserve">       </w:t>
      </w:r>
      <w:r w:rsidRPr="00367316">
        <w:rPr>
          <w:rFonts w:ascii="宋体" w:hAnsi="宋体" w:cs="宋体" w:hint="eastAsia"/>
          <w:color w:val="auto"/>
          <w:sz w:val="36"/>
          <w:szCs w:val="36"/>
        </w:rPr>
        <w:t>（丰宁天马飞行小镇站）</w:t>
      </w:r>
      <w:r w:rsidR="00D758D5" w:rsidRPr="008B49C1">
        <w:rPr>
          <w:rFonts w:ascii="宋体" w:hAnsi="宋体" w:hint="eastAsia"/>
          <w:color w:val="auto"/>
          <w:sz w:val="36"/>
          <w:szCs w:val="36"/>
        </w:rPr>
        <w:t>竞赛规程</w:t>
      </w:r>
      <w:bookmarkEnd w:id="0"/>
    </w:p>
    <w:p w14:paraId="3930FCCC" w14:textId="77777777" w:rsidR="00C461CD" w:rsidRPr="008B49C1" w:rsidRDefault="00C461CD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275EFEB2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025DAB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中国马术协会</w:t>
      </w:r>
    </w:p>
    <w:p w14:paraId="3F12567D" w14:textId="77777777" w:rsidR="00185A68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279CD92F" w14:textId="5596EF9B" w:rsidR="00367316" w:rsidRDefault="0089132D" w:rsidP="00185A68">
      <w:pPr>
        <w:ind w:firstLineChars="200" w:firstLine="640"/>
        <w:rPr>
          <w:rFonts w:ascii="仿宋" w:eastAsia="仿宋" w:hAnsi="仿宋" w:cs="Tahoma" w:hint="eastAsia"/>
          <w:color w:val="000000" w:themeColor="text1"/>
          <w:sz w:val="32"/>
          <w:szCs w:val="32"/>
        </w:rPr>
      </w:pPr>
      <w:bookmarkStart w:id="1" w:name="_Hlk229994542"/>
      <w:r w:rsidRPr="0089132D">
        <w:rPr>
          <w:rFonts w:ascii="仿宋" w:eastAsia="仿宋" w:hAnsi="仿宋" w:hint="eastAsia"/>
          <w:bCs/>
          <w:sz w:val="32"/>
        </w:rPr>
        <w:t>2026年</w:t>
      </w:r>
      <w:bookmarkEnd w:id="1"/>
      <w:r w:rsidR="00367316">
        <w:rPr>
          <w:rFonts w:ascii="仿宋" w:eastAsia="仿宋" w:hAnsi="仿宋" w:cs="Tahoma" w:hint="eastAsia"/>
          <w:color w:val="000000" w:themeColor="text1"/>
          <w:sz w:val="32"/>
          <w:szCs w:val="32"/>
        </w:rPr>
        <w:t>7月17日-19日，河北省承德市丰宁满族自治县天马飞行小镇</w:t>
      </w:r>
    </w:p>
    <w:p w14:paraId="0F0B4F4D" w14:textId="239F0C05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3FEDF2D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（一）耐力达标赛40公里；</w:t>
      </w:r>
    </w:p>
    <w:p w14:paraId="268A39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（二）耐力达标赛80公里。</w:t>
      </w:r>
    </w:p>
    <w:p w14:paraId="1FC57AAC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75FFCC55" w14:textId="6DF51306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年度中国马术协会注册手续。</w:t>
      </w:r>
    </w:p>
    <w:p w14:paraId="714ECD6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匹马参赛，随队人员可报领队1人，教练1人，工作人员3人，马主人数不超过参赛马匹数。</w:t>
      </w:r>
    </w:p>
    <w:p w14:paraId="772A608C" w14:textId="3D8CDBB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 w:rsidR="00D47D03">
        <w:rPr>
          <w:rFonts w:ascii="仿宋" w:eastAsia="仿宋" w:hAnsi="仿宋" w:hint="eastAsia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年及以前出生）。</w:t>
      </w:r>
    </w:p>
    <w:p w14:paraId="767A2FE9" w14:textId="77777777" w:rsidR="00B52F51" w:rsidRPr="00766BA1" w:rsidRDefault="00D758D5" w:rsidP="00B52F51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（四）各单位自带马匹参赛，马匹须完成中国马术协会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年度马匹登记，参赛马龄须达到</w:t>
      </w:r>
      <w:r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岁（20</w:t>
      </w:r>
      <w:r w:rsidR="00D47D03">
        <w:rPr>
          <w:rFonts w:ascii="仿宋" w:eastAsia="仿宋" w:hAnsi="仿宋" w:hint="eastAsia"/>
          <w:sz w:val="32"/>
          <w:szCs w:val="32"/>
        </w:rPr>
        <w:t>21</w:t>
      </w:r>
      <w:r w:rsidRPr="008B49C1">
        <w:rPr>
          <w:rFonts w:ascii="仿宋" w:eastAsia="仿宋" w:hAnsi="仿宋" w:hint="eastAsia"/>
          <w:sz w:val="32"/>
          <w:szCs w:val="32"/>
        </w:rPr>
        <w:t>年及以前出生），</w:t>
      </w:r>
      <w:r w:rsidR="00B52F51">
        <w:rPr>
          <w:rFonts w:ascii="仿宋" w:eastAsia="仿宋" w:hAnsi="仿宋" w:hint="eastAsia"/>
          <w:color w:val="000000" w:themeColor="text1"/>
          <w:sz w:val="32"/>
          <w:szCs w:val="32"/>
        </w:rPr>
        <w:t>年龄造假马匹一经发现，将取消参赛资格</w:t>
      </w:r>
      <w:r w:rsidR="00B52F51" w:rsidRPr="00766BA1">
        <w:rPr>
          <w:rFonts w:ascii="仿宋" w:eastAsia="仿宋" w:hAnsi="仿宋" w:hint="eastAsia"/>
          <w:bCs/>
          <w:sz w:val="32"/>
        </w:rPr>
        <w:t>。</w:t>
      </w:r>
    </w:p>
    <w:p w14:paraId="7A674B36" w14:textId="77777777" w:rsidR="00C461CD" w:rsidRPr="008B49C1" w:rsidRDefault="00D758D5" w:rsidP="00B52F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*参赛马匹须具有中国马术协会颁发的有效马匹护照，赛前验马时必须携带马匹护照并交由赛事官员进行核验。</w:t>
      </w:r>
    </w:p>
    <w:p w14:paraId="67BD583E" w14:textId="21B59C05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</w:t>
      </w:r>
      <w:r w:rsidR="00812E27">
        <w:rPr>
          <w:rFonts w:ascii="仿宋" w:eastAsia="仿宋" w:hAnsi="仿宋" w:hint="eastAsia"/>
          <w:sz w:val="32"/>
          <w:szCs w:val="32"/>
        </w:rPr>
        <w:t>疫苗不合规情况</w:t>
      </w:r>
      <w:r w:rsidRPr="008B49C1">
        <w:rPr>
          <w:rFonts w:ascii="仿宋" w:eastAsia="仿宋" w:hAnsi="仿宋" w:hint="eastAsia"/>
          <w:sz w:val="32"/>
          <w:szCs w:val="32"/>
        </w:rPr>
        <w:t>包括但不限于未打疫苗、疫苗过期、疫苗注射数量不足等。</w:t>
      </w:r>
    </w:p>
    <w:p w14:paraId="65EF25A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22845D6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4B00C556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14:paraId="779F4A8E" w14:textId="2B2216AF" w:rsidR="00C461CD" w:rsidRPr="008B49C1" w:rsidRDefault="00D758D5" w:rsidP="00AC133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 xml:space="preserve">0-54公里         </w:t>
      </w:r>
      <w:r w:rsidR="00AC1330">
        <w:rPr>
          <w:rFonts w:ascii="仿宋" w:eastAsia="仿宋" w:hAnsi="仿宋" w:hint="eastAsia"/>
          <w:sz w:val="32"/>
          <w:szCs w:val="32"/>
        </w:rPr>
        <w:t xml:space="preserve"> </w:t>
      </w:r>
      <w:r w:rsidRPr="008B49C1">
        <w:rPr>
          <w:rFonts w:ascii="仿宋" w:eastAsia="仿宋" w:hAnsi="仿宋" w:hint="eastAsia"/>
          <w:sz w:val="32"/>
          <w:szCs w:val="32"/>
        </w:rPr>
        <w:t xml:space="preserve">    5天</w:t>
      </w:r>
    </w:p>
    <w:p w14:paraId="34FC3361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4A4BEB9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5D99505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5DAC606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38FAB20C" w14:textId="77777777" w:rsidR="00C461CD" w:rsidRPr="008B49C1" w:rsidRDefault="00D758D5" w:rsidP="00C937ED">
      <w:pPr>
        <w:numPr>
          <w:ilvl w:val="0"/>
          <w:numId w:val="1"/>
        </w:num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参赛马匹赴赛区前须办理相关检疫手续，并由所在地、县级兽医站出具检疫合格证明，随马匹到赛区时递交承办单位。</w:t>
      </w:r>
    </w:p>
    <w:p w14:paraId="048D4869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14:paraId="3B1F93A6" w14:textId="7F8D7736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（一）比赛采用国际马联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月1日颁布的第</w:t>
      </w:r>
      <w:r w:rsidR="002F6559" w:rsidRPr="008B49C1">
        <w:rPr>
          <w:rFonts w:ascii="仿宋" w:eastAsia="仿宋" w:hAnsi="仿宋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及技术会公布为准。</w:t>
      </w:r>
    </w:p>
    <w:p w14:paraId="4570274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（二）所有选手须严格遵守竞赛规则，出现违规行为，将按照</w:t>
      </w:r>
      <w:r w:rsidR="004A068A" w:rsidRPr="008B49C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8B49C1">
        <w:rPr>
          <w:rFonts w:ascii="仿宋" w:eastAsia="仿宋" w:hAnsi="仿宋" w:hint="eastAsia"/>
          <w:sz w:val="32"/>
          <w:szCs w:val="32"/>
        </w:rPr>
        <w:t>执行。</w:t>
      </w:r>
    </w:p>
    <w:p w14:paraId="7AA00F81" w14:textId="22427EF9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（三）比赛可在一天内完成，</w:t>
      </w:r>
      <w:r w:rsidR="001F5946">
        <w:rPr>
          <w:rFonts w:ascii="仿宋" w:eastAsia="仿宋" w:hAnsi="仿宋" w:hint="eastAsia"/>
          <w:sz w:val="32"/>
          <w:szCs w:val="32"/>
        </w:rPr>
        <w:t>也可</w:t>
      </w:r>
      <w:r w:rsidRPr="008B49C1">
        <w:rPr>
          <w:rFonts w:ascii="仿宋" w:eastAsia="仿宋" w:hAnsi="仿宋" w:hint="eastAsia"/>
          <w:sz w:val="32"/>
          <w:szCs w:val="32"/>
        </w:rPr>
        <w:t>分开</w:t>
      </w:r>
      <w:r w:rsidR="001F5946">
        <w:rPr>
          <w:rFonts w:ascii="仿宋" w:eastAsia="仿宋" w:hAnsi="仿宋" w:hint="eastAsia"/>
          <w:sz w:val="32"/>
          <w:szCs w:val="32"/>
        </w:rPr>
        <w:t>两天</w:t>
      </w:r>
      <w:r w:rsidRPr="008B49C1">
        <w:rPr>
          <w:rFonts w:ascii="仿宋" w:eastAsia="仿宋" w:hAnsi="仿宋" w:hint="eastAsia"/>
          <w:sz w:val="32"/>
          <w:szCs w:val="32"/>
        </w:rPr>
        <w:t>举行。</w:t>
      </w:r>
    </w:p>
    <w:p w14:paraId="697FCEF5" w14:textId="53E67F8C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（四）限制速度：达标赛人马组合必须以高于10公里/小时，低于16公里/小时的行进速度完成比赛。如因天气或其他原因造成的调整，以</w:t>
      </w:r>
      <w:r w:rsidR="00A73AEA">
        <w:rPr>
          <w:rFonts w:ascii="仿宋" w:eastAsia="仿宋" w:hAnsi="仿宋" w:hint="eastAsia"/>
          <w:sz w:val="32"/>
          <w:szCs w:val="32"/>
        </w:rPr>
        <w:t>组委会</w:t>
      </w:r>
      <w:r w:rsidRPr="008B49C1">
        <w:rPr>
          <w:rFonts w:ascii="仿宋" w:eastAsia="仿宋" w:hAnsi="仿宋" w:hint="eastAsia"/>
          <w:sz w:val="32"/>
          <w:szCs w:val="32"/>
        </w:rPr>
        <w:t>公布为准。</w:t>
      </w:r>
    </w:p>
    <w:p w14:paraId="67337A06" w14:textId="77777777" w:rsidR="00C461CD" w:rsidRPr="008B49C1" w:rsidRDefault="00D758D5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06294" w:rsidRPr="008B49C1">
        <w:rPr>
          <w:rFonts w:ascii="仿宋" w:eastAsia="仿宋" w:hAnsi="仿宋" w:hint="eastAsia"/>
          <w:sz w:val="32"/>
          <w:szCs w:val="32"/>
        </w:rPr>
        <w:t>五</w:t>
      </w:r>
      <w:r w:rsidRPr="008B49C1">
        <w:rPr>
          <w:rFonts w:ascii="仿宋" w:eastAsia="仿宋" w:hAnsi="仿宋" w:hint="eastAsia"/>
          <w:sz w:val="32"/>
          <w:szCs w:val="32"/>
        </w:rPr>
        <w:t>）</w:t>
      </w:r>
      <w:r w:rsidR="00812959" w:rsidRPr="008B49C1">
        <w:rPr>
          <w:rFonts w:ascii="仿宋" w:eastAsia="仿宋" w:hAnsi="仿宋" w:hint="eastAsia"/>
          <w:sz w:val="32"/>
          <w:szCs w:val="32"/>
        </w:rPr>
        <w:t>达标赛</w:t>
      </w:r>
      <w:r w:rsidRPr="008B49C1">
        <w:rPr>
          <w:rFonts w:ascii="仿宋" w:eastAsia="仿宋" w:hAnsi="仿宋" w:hint="eastAsia"/>
          <w:sz w:val="32"/>
          <w:szCs w:val="32"/>
        </w:rPr>
        <w:t>参赛选手无最低配重要求。</w:t>
      </w:r>
    </w:p>
    <w:p w14:paraId="3CDD1D09" w14:textId="3514D0E4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（六）兽医检测指标：第一、二赛段返回终点后，15分钟内总共2次机会进入兽医检测区。最后赛段返回终点后，20分钟内只有一次机会进入兽医检测区。心率合格指标为</w:t>
      </w:r>
      <w:r w:rsidR="00812E27">
        <w:rPr>
          <w:rFonts w:ascii="仿宋" w:eastAsia="仿宋" w:hAnsi="仿宋" w:hint="eastAsia"/>
          <w:sz w:val="32"/>
          <w:szCs w:val="32"/>
        </w:rPr>
        <w:t>不超过</w:t>
      </w:r>
      <w:r w:rsidRPr="008B49C1">
        <w:rPr>
          <w:rFonts w:ascii="仿宋" w:eastAsia="仿宋" w:hAnsi="仿宋" w:hint="eastAsia"/>
          <w:sz w:val="32"/>
          <w:szCs w:val="32"/>
        </w:rPr>
        <w:t>64次/分钟。马匹步态检测和其他指标结果以</w:t>
      </w:r>
      <w:bookmarkStart w:id="2" w:name="_Hlk123304994"/>
      <w:r w:rsidRPr="008B49C1">
        <w:rPr>
          <w:rFonts w:ascii="仿宋" w:eastAsia="仿宋" w:hAnsi="仿宋" w:hint="eastAsia"/>
          <w:sz w:val="32"/>
          <w:szCs w:val="32"/>
        </w:rPr>
        <w:t>兽医判断结果</w:t>
      </w:r>
      <w:bookmarkEnd w:id="2"/>
      <w:r w:rsidRPr="008B49C1"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14:paraId="09AFA87B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六、裁判员</w:t>
      </w:r>
      <w:r w:rsidR="00C7528A" w:rsidRPr="008B49C1">
        <w:rPr>
          <w:rFonts w:ascii="仿宋" w:eastAsia="仿宋" w:hAnsi="仿宋" w:hint="eastAsia"/>
          <w:b/>
          <w:bCs/>
          <w:sz w:val="32"/>
          <w:szCs w:val="32"/>
        </w:rPr>
        <w:t>及仲裁</w:t>
      </w:r>
    </w:p>
    <w:p w14:paraId="32DF31BA" w14:textId="77777777" w:rsidR="00C461CD" w:rsidRPr="008B49C1" w:rsidRDefault="00C7528A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</w:t>
      </w:r>
      <w:r w:rsidR="00D758D5" w:rsidRPr="008B49C1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</w:t>
      </w:r>
      <w:r w:rsidRPr="008B49C1">
        <w:rPr>
          <w:rFonts w:ascii="仿宋" w:eastAsia="仿宋" w:hAnsi="仿宋" w:hint="eastAsia"/>
          <w:sz w:val="32"/>
          <w:szCs w:val="32"/>
        </w:rPr>
        <w:t>；</w:t>
      </w:r>
    </w:p>
    <w:p w14:paraId="37838B81" w14:textId="77777777" w:rsidR="00C7528A" w:rsidRPr="008B49C1" w:rsidRDefault="00C7528A" w:rsidP="00C7528A">
      <w:pPr>
        <w:pStyle w:val="Default"/>
        <w:ind w:firstLineChars="200" w:firstLine="640"/>
        <w:rPr>
          <w:rFonts w:ascii="仿宋" w:eastAsia="仿宋" w:hAnsi="仿宋" w:hint="eastAsia"/>
          <w:color w:val="auto"/>
          <w:kern w:val="2"/>
          <w:sz w:val="32"/>
          <w:szCs w:val="32"/>
        </w:rPr>
      </w:pPr>
      <w:r w:rsidRPr="008B49C1"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14:paraId="4C8BB306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七、</w:t>
      </w:r>
      <w:bookmarkStart w:id="3" w:name="_Hlk65056431"/>
      <w:r w:rsidRPr="008B49C1"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14:paraId="265FBAE2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达标赛不</w:t>
      </w:r>
      <w:r w:rsidR="00A5089C" w:rsidRPr="008B49C1">
        <w:rPr>
          <w:rFonts w:ascii="仿宋" w:eastAsia="仿宋" w:hAnsi="仿宋" w:hint="eastAsia"/>
          <w:sz w:val="32"/>
          <w:szCs w:val="32"/>
        </w:rPr>
        <w:t>设</w:t>
      </w:r>
      <w:r w:rsidRPr="008B49C1">
        <w:rPr>
          <w:rFonts w:ascii="仿宋" w:eastAsia="仿宋" w:hAnsi="仿宋" w:hint="eastAsia"/>
          <w:sz w:val="32"/>
          <w:szCs w:val="32"/>
        </w:rPr>
        <w:t>名次</w:t>
      </w:r>
      <w:r w:rsidR="00796FE3" w:rsidRPr="008B49C1">
        <w:rPr>
          <w:rFonts w:ascii="仿宋" w:eastAsia="仿宋" w:hAnsi="仿宋" w:hint="eastAsia"/>
          <w:sz w:val="32"/>
          <w:szCs w:val="32"/>
        </w:rPr>
        <w:t>和奖金</w:t>
      </w:r>
      <w:r w:rsidRPr="008B49C1">
        <w:rPr>
          <w:rFonts w:ascii="仿宋" w:eastAsia="仿宋" w:hAnsi="仿宋" w:hint="eastAsia"/>
          <w:sz w:val="32"/>
          <w:szCs w:val="32"/>
        </w:rPr>
        <w:t>，参赛人马组合在规定时间内完成所有赛段和兽医检查即完赛</w:t>
      </w:r>
      <w:r w:rsidRPr="008B49C1">
        <w:rPr>
          <w:rFonts w:ascii="仿宋" w:eastAsia="仿宋" w:hAnsi="仿宋"/>
          <w:sz w:val="32"/>
          <w:szCs w:val="32"/>
        </w:rPr>
        <w:t>。</w:t>
      </w:r>
      <w:r w:rsidRPr="008B49C1">
        <w:rPr>
          <w:rFonts w:ascii="仿宋" w:eastAsia="仿宋" w:hAnsi="仿宋" w:hint="eastAsia"/>
          <w:sz w:val="32"/>
          <w:szCs w:val="32"/>
        </w:rPr>
        <w:t>完赛奖金（如有），按照最终完赛选手数量平均分配。</w:t>
      </w:r>
    </w:p>
    <w:bookmarkEnd w:id="3"/>
    <w:p w14:paraId="41913170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lastRenderedPageBreak/>
        <w:t>八、</w:t>
      </w:r>
      <w:bookmarkStart w:id="4" w:name="_Hlk65056580"/>
      <w:r w:rsidRPr="008B49C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7A227E82" w14:textId="12743150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（一）报名截止日期</w:t>
      </w:r>
      <w:r w:rsidR="00E62F2D" w:rsidRPr="008B49C1">
        <w:rPr>
          <w:rFonts w:ascii="仿宋" w:eastAsia="仿宋" w:hAnsi="仿宋" w:hint="eastAsia"/>
          <w:sz w:val="32"/>
          <w:szCs w:val="32"/>
        </w:rPr>
        <w:t>以赛事通知为准</w:t>
      </w:r>
      <w:r w:rsidRPr="008B49C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185C45D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bookmarkEnd w:id="4"/>
    <w:p w14:paraId="26F08327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73E4498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（一）各参赛队伍的竞赛</w:t>
      </w:r>
      <w:r w:rsidRPr="008B49C1">
        <w:rPr>
          <w:rFonts w:ascii="仿宋" w:eastAsia="仿宋" w:hAnsi="仿宋"/>
          <w:sz w:val="32"/>
          <w:szCs w:val="32"/>
        </w:rPr>
        <w:t>费用均自理。</w:t>
      </w:r>
    </w:p>
    <w:p w14:paraId="17E5C27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14:paraId="64633EC0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4E6B49E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bookmarkStart w:id="5" w:name="_Hlk65056805"/>
      <w:r w:rsidRPr="008B49C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5"/>
    <w:p w14:paraId="050004C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14:paraId="6CC5286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14:paraId="62ABE1E4" w14:textId="77777777" w:rsidR="00C461CD" w:rsidRPr="008B49C1" w:rsidRDefault="00C461CD"/>
    <w:sectPr w:rsidR="00C461CD" w:rsidRPr="008B49C1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5DA3" w14:textId="77777777" w:rsidR="00BB681A" w:rsidRDefault="00BB681A">
      <w:r>
        <w:separator/>
      </w:r>
    </w:p>
  </w:endnote>
  <w:endnote w:type="continuationSeparator" w:id="0">
    <w:p w14:paraId="272BEB8E" w14:textId="77777777" w:rsidR="00BB681A" w:rsidRDefault="00BB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C0BE" w14:textId="77777777" w:rsidR="00C461CD" w:rsidRDefault="00D758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3AAF8" wp14:editId="2572C91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8EE11" w14:textId="301936E2" w:rsidR="00C461CD" w:rsidRDefault="00D758D5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367316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68F1C7EF" w14:textId="77777777" w:rsidR="00C461CD" w:rsidRDefault="00C461CD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3AA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ORG+5m2AQAAXgMAAA4AAAAAAAAAAAAAAAAALgIAAGRycy9lMm9Eb2MueG1s&#10;UEsBAi0AFAAGAAgAAAAhAFnxTurXAAAAAwEAAA8AAAAAAAAAAAAAAAAAEAQAAGRycy9kb3ducmV2&#10;LnhtbFBLBQYAAAAABAAEAPMAAAAUBQAAAAA=&#10;" filled="f" stroked="f">
              <o:lock v:ext="edit" aspectratio="t" text="t"/>
              <v:textbox style="mso-fit-shape-to-text:t" inset="0,0,0,0">
                <w:txbxContent>
                  <w:p w14:paraId="3F98EE11" w14:textId="301936E2" w:rsidR="00C461CD" w:rsidRDefault="00D758D5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367316">
                      <w:rPr>
                        <w:rStyle w:val="a5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68F1C7EF" w14:textId="77777777" w:rsidR="00C461CD" w:rsidRDefault="00C461C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5C28" w14:textId="77777777" w:rsidR="00BB681A" w:rsidRDefault="00BB681A">
      <w:r>
        <w:separator/>
      </w:r>
    </w:p>
  </w:footnote>
  <w:footnote w:type="continuationSeparator" w:id="0">
    <w:p w14:paraId="3D9BC856" w14:textId="77777777" w:rsidR="00BB681A" w:rsidRDefault="00BB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9564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001025D9"/>
    <w:rsid w:val="00146B98"/>
    <w:rsid w:val="00185A68"/>
    <w:rsid w:val="001F5946"/>
    <w:rsid w:val="002974CA"/>
    <w:rsid w:val="002F6559"/>
    <w:rsid w:val="00326637"/>
    <w:rsid w:val="00367316"/>
    <w:rsid w:val="004209C9"/>
    <w:rsid w:val="004A068A"/>
    <w:rsid w:val="00501EA0"/>
    <w:rsid w:val="0050275D"/>
    <w:rsid w:val="00554645"/>
    <w:rsid w:val="00627EF4"/>
    <w:rsid w:val="00632F15"/>
    <w:rsid w:val="006E6758"/>
    <w:rsid w:val="00796FE3"/>
    <w:rsid w:val="007A6873"/>
    <w:rsid w:val="00812959"/>
    <w:rsid w:val="00812E27"/>
    <w:rsid w:val="0089132D"/>
    <w:rsid w:val="008B49C1"/>
    <w:rsid w:val="00904893"/>
    <w:rsid w:val="00985F1E"/>
    <w:rsid w:val="009949CB"/>
    <w:rsid w:val="009D2F60"/>
    <w:rsid w:val="00A5089C"/>
    <w:rsid w:val="00A73AEA"/>
    <w:rsid w:val="00AC1330"/>
    <w:rsid w:val="00AC6E1D"/>
    <w:rsid w:val="00B36153"/>
    <w:rsid w:val="00B52F51"/>
    <w:rsid w:val="00BB681A"/>
    <w:rsid w:val="00BC6050"/>
    <w:rsid w:val="00BC64CC"/>
    <w:rsid w:val="00C461CD"/>
    <w:rsid w:val="00C47128"/>
    <w:rsid w:val="00C7528A"/>
    <w:rsid w:val="00C937ED"/>
    <w:rsid w:val="00D47D03"/>
    <w:rsid w:val="00D758D5"/>
    <w:rsid w:val="00E0593B"/>
    <w:rsid w:val="00E06294"/>
    <w:rsid w:val="00E1793D"/>
    <w:rsid w:val="00E55A18"/>
    <w:rsid w:val="00E62F2D"/>
    <w:rsid w:val="00EA4C9A"/>
    <w:rsid w:val="00F92147"/>
    <w:rsid w:val="00FC0B59"/>
    <w:rsid w:val="00FD30CA"/>
    <w:rsid w:val="00FD455F"/>
    <w:rsid w:val="413C601E"/>
    <w:rsid w:val="74651405"/>
    <w:rsid w:val="7BB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1313"/>
  <w15:docId w15:val="{5422F8A8-2055-439C-B011-43225994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qFormat/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rsid w:val="00C47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471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30</cp:revision>
  <dcterms:created xsi:type="dcterms:W3CDTF">2024-11-20T05:51:00Z</dcterms:created>
  <dcterms:modified xsi:type="dcterms:W3CDTF">2026-06-16T02:31:00Z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93FAF8EC610C4211A24DD947D8C1B958_11</vt:lpwstr>
  </property>
</Properties>
</file>